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F6" w:rsidRDefault="006A5CF6" w:rsidP="00850A81">
      <w:pPr>
        <w:rPr>
          <w:b/>
          <w:bCs/>
          <w:sz w:val="44"/>
          <w:szCs w:val="44"/>
        </w:rPr>
      </w:pPr>
      <w:r w:rsidRPr="00850A81">
        <w:rPr>
          <w:b/>
          <w:bCs/>
          <w:sz w:val="44"/>
          <w:szCs w:val="44"/>
        </w:rPr>
        <w:t xml:space="preserve">           Program współpracy z rodzicami </w:t>
      </w:r>
    </w:p>
    <w:p w:rsidR="006A5CF6" w:rsidRPr="00BE4737" w:rsidRDefault="006A5CF6" w:rsidP="00850A8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  <w:r w:rsidRPr="00850A81">
        <w:rPr>
          <w:b/>
          <w:bCs/>
          <w:sz w:val="44"/>
          <w:szCs w:val="44"/>
        </w:rPr>
        <w:t xml:space="preserve">w </w:t>
      </w:r>
      <w:r>
        <w:rPr>
          <w:b/>
          <w:bCs/>
          <w:sz w:val="44"/>
          <w:szCs w:val="44"/>
        </w:rPr>
        <w:t xml:space="preserve"> </w:t>
      </w:r>
      <w:r w:rsidRPr="00850A81">
        <w:rPr>
          <w:b/>
          <w:bCs/>
          <w:sz w:val="44"/>
          <w:szCs w:val="44"/>
        </w:rPr>
        <w:t>Społecznym Przedszkolu „Promyczek”.</w:t>
      </w:r>
      <w:r w:rsidRPr="00850A81">
        <w:br/>
        <w:t>Planując i realizując współpracę z rodzicami zawsze uwzględniamy następujące warunki i zasady:</w:t>
      </w:r>
      <w:r w:rsidRPr="00850A81">
        <w:br/>
      </w:r>
      <w:r w:rsidRPr="00850A81">
        <w:rPr>
          <w:b/>
          <w:bCs/>
        </w:rPr>
        <w:t>I. CELE PROGRAMU WSPÓŁPRACY Z RODZICAMI:</w:t>
      </w:r>
    </w:p>
    <w:p w:rsidR="006A5CF6" w:rsidRPr="00850A81" w:rsidRDefault="006A5CF6" w:rsidP="00850A81">
      <w:r w:rsidRPr="00850A81">
        <w:t>1. Pozyskiwanie i aktywizowanie rodziców do partnerskiej współpracy na rzecz dziecka i przedszkola.</w:t>
      </w:r>
      <w:r w:rsidRPr="00850A81">
        <w:br/>
        <w:t>2. Ukazanie korzyści tej współpracy dla dziecka, rodzica, nauczyciela.</w:t>
      </w:r>
      <w:r w:rsidRPr="00850A81">
        <w:br/>
        <w:t>3. Integrowanie rodziców w realizacji zadań przedszkola.</w:t>
      </w:r>
      <w:r w:rsidRPr="00850A81">
        <w:br/>
        <w:t>4. Wzbogacenie oferty edukacyjnej i podniesienie jakości oferowanych usług przez przedszkole przy współudziale rodziców.</w:t>
      </w:r>
      <w:r w:rsidRPr="00850A81">
        <w:br/>
        <w:t>5. Promocja przedszkola w środowisku rodzinnym i społeczności lokalnej. </w:t>
      </w:r>
    </w:p>
    <w:p w:rsidR="006A5CF6" w:rsidRDefault="006A5CF6" w:rsidP="00850A81">
      <w:r w:rsidRPr="00850A81">
        <w:rPr>
          <w:b/>
          <w:bCs/>
        </w:rPr>
        <w:t>II. ZASADY PRAWIDŁOWEJ WSPÓŁPRACY Z RODZICAMI:</w:t>
      </w:r>
    </w:p>
    <w:p w:rsidR="006A5CF6" w:rsidRPr="00850A81" w:rsidRDefault="006A5CF6" w:rsidP="00850A81">
      <w:r w:rsidRPr="00850A81">
        <w:br/>
        <w:t>- zasada poznania środowiska rodzinnego dziecka,</w:t>
      </w:r>
      <w:r w:rsidRPr="00850A81">
        <w:br/>
        <w:t>- zasada zdobycia zaufania rodziców,</w:t>
      </w:r>
      <w:r w:rsidRPr="00850A81">
        <w:br/>
        <w:t>- zasada ujednolicania oddziaływań wychowawczych,</w:t>
      </w:r>
      <w:r w:rsidRPr="00850A81">
        <w:br/>
        <w:t>- zasada wspierania działań rodziców,</w:t>
      </w:r>
      <w:r w:rsidRPr="00850A81">
        <w:br/>
        <w:t>- zasada oddziaływania na postawy rodzicielskie,</w:t>
      </w:r>
      <w:r w:rsidRPr="00850A81">
        <w:br/>
        <w:t>- zasada udzielania porad, wyjaśnień w sposób serdeczny, życzliwy i z szacunkiem,</w:t>
      </w:r>
      <w:r w:rsidRPr="00850A81">
        <w:br/>
        <w:t>- zasada wyprzedzania relacji o negatywnych zachowaniach dziecka, relacjami o pozytywnych zachowaniach i osiągnięciach,</w:t>
      </w:r>
      <w:r w:rsidRPr="00850A81">
        <w:br/>
        <w:t>- zasada wskazywania, w przypadku negatywnych zachowań dziecka, na jego zachowanie, bez wyrażania oceny,</w:t>
      </w:r>
      <w:r w:rsidRPr="00850A81">
        <w:br/>
        <w:t>- zasada inicjowania pomocy rodziców w ulepszaniu warunków pracy przedszkola </w:t>
      </w:r>
    </w:p>
    <w:p w:rsidR="006A5CF6" w:rsidRDefault="006A5CF6" w:rsidP="00850A81">
      <w:pPr>
        <w:rPr>
          <w:b/>
          <w:bCs/>
        </w:rPr>
      </w:pPr>
      <w:r w:rsidRPr="00850A81">
        <w:rPr>
          <w:b/>
          <w:bCs/>
        </w:rPr>
        <w:t>III. FORMY WSPÓŁPRACY PRZEDSZKOLA Z RODZICAMI:</w:t>
      </w:r>
    </w:p>
    <w:p w:rsidR="006A5CF6" w:rsidRDefault="006A5CF6" w:rsidP="00F55FE5">
      <w:pPr>
        <w:spacing w:after="0"/>
      </w:pPr>
      <w:r w:rsidRPr="00850A81">
        <w:br/>
        <w:t>1. Praca indywidualna z rodzicami.</w:t>
      </w:r>
      <w:r w:rsidRPr="00850A81">
        <w:br/>
      </w:r>
      <w:r>
        <w:t xml:space="preserve">  - r</w:t>
      </w:r>
      <w:r w:rsidRPr="00850A81">
        <w:t>ozmowy indywidualne</w:t>
      </w:r>
    </w:p>
    <w:p w:rsidR="006A5CF6" w:rsidRPr="00850A81" w:rsidRDefault="006A5CF6" w:rsidP="00850A81">
      <w:r>
        <w:t>- informacje przekazywane w formie elektronicznej</w:t>
      </w:r>
      <w:r w:rsidRPr="00850A81">
        <w:t> </w:t>
      </w:r>
      <w:r>
        <w:t>(strona internetowa, profil przedszkola i profile grupowe na platformie Facebook)</w:t>
      </w:r>
      <w:r w:rsidRPr="00850A81">
        <w:br/>
        <w:t>2. Kąciki dla rodziców</w:t>
      </w:r>
      <w:r w:rsidRPr="00850A81">
        <w:br/>
        <w:t>3. Zajęcia otwarte dla rodziców</w:t>
      </w:r>
      <w:r w:rsidRPr="00850A81">
        <w:br/>
        <w:t>4. Zebrania ogólne i zebrania grupowe</w:t>
      </w:r>
      <w:r w:rsidRPr="00850A81">
        <w:br/>
        <w:t>5. Stałe dyżury dyrektora, nauczycieli w ustalony dzień tygodnia</w:t>
      </w:r>
      <w:r w:rsidRPr="00850A81">
        <w:br/>
        <w:t>6. Uroczystości pr</w:t>
      </w:r>
      <w:r>
        <w:t>zedszkolne</w:t>
      </w:r>
      <w:r w:rsidRPr="00850A81">
        <w:t xml:space="preserve"> i imprezy okolicznościowe o charakterze:</w:t>
      </w:r>
    </w:p>
    <w:p w:rsidR="006A5CF6" w:rsidRPr="00850A81" w:rsidRDefault="006A5CF6" w:rsidP="00850A81">
      <w:r w:rsidRPr="00850A81">
        <w:t>- wewnętrznym</w:t>
      </w:r>
      <w:r w:rsidRPr="00850A81">
        <w:br/>
        <w:t>- zewnętrznym</w:t>
      </w:r>
    </w:p>
    <w:p w:rsidR="006A5CF6" w:rsidRPr="00850A81" w:rsidRDefault="006A5CF6" w:rsidP="00850A81">
      <w:r w:rsidRPr="00850A81">
        <w:t>7. Rodzinne spotkania popołudniowe - zabawy integracyjne.</w:t>
      </w:r>
      <w:bookmarkStart w:id="0" w:name="_GoBack"/>
      <w:bookmarkEnd w:id="0"/>
    </w:p>
    <w:p w:rsidR="006A5CF6" w:rsidRDefault="006A5CF6" w:rsidP="00850A81">
      <w:pPr>
        <w:rPr>
          <w:b/>
          <w:bCs/>
        </w:rPr>
      </w:pPr>
      <w:r w:rsidRPr="00850A81">
        <w:rPr>
          <w:b/>
          <w:bCs/>
        </w:rPr>
        <w:t>IV. ZAKRES WSPÓŁPRACY Z RODZICAMI:</w:t>
      </w:r>
    </w:p>
    <w:p w:rsidR="006A5CF6" w:rsidRPr="00850A81" w:rsidRDefault="006A5CF6" w:rsidP="00850A81">
      <w:r w:rsidRPr="00850A81">
        <w:br/>
        <w:t>a) pomoc dyrektorowi i nauczycielom w realizowaniu funkcji i zadań przedszkola, mające na celu podniesienie jakości pracy placówki,</w:t>
      </w:r>
      <w:r w:rsidRPr="00850A81">
        <w:br/>
        <w:t>b) popularyzowanie wiedzy o wychowaniu w przedszkolu i działaniach dydaktycznych,</w:t>
      </w:r>
      <w:r w:rsidRPr="00850A81">
        <w:br/>
        <w:t>c) organizowanie dla rodziców i pozostałych członków rodzin dziecka oraz dla środowiska społecznego uroczystości i innych okolicznościowych i stałych imprez, uroczystości,</w:t>
      </w:r>
      <w:r w:rsidRPr="00850A81">
        <w:br/>
        <w:t>d) organizowanie prac społeczno-użytecznych na rzecz przedszkola,</w:t>
      </w:r>
      <w:r w:rsidRPr="00850A81">
        <w:br/>
        <w:t>e) wzbogacanie wyposażenia przedszkola,</w:t>
      </w:r>
      <w:r w:rsidRPr="00850A81">
        <w:br/>
        <w:t>f) współudział w organizowaniu zajęć dodatkowych dla dzieci zgodnie z potrzebami dziecka i oczekiwaniami rodziców,</w:t>
      </w:r>
      <w:r w:rsidRPr="00850A81">
        <w:br/>
        <w:t>g) organizowanie wymiany doświadczeń wychowawczych między rodzicami m.in. poprzez organizowanie dla nich spotkań z przedstawicielami poradni, policji, planowanie i realizowanie pedagogizacji rodziców,</w:t>
      </w:r>
      <w:r w:rsidRPr="00850A81">
        <w:br/>
        <w:t>h) pomoc dzieciom ubogim uczęszczającymi do przedszkola,</w:t>
      </w:r>
      <w:r w:rsidRPr="00850A81">
        <w:br/>
        <w:t>i) udział w organizowaniu działalności kulturalnej, artystycznej , turystycznej i sportowej</w:t>
      </w:r>
      <w:r>
        <w:t xml:space="preserve"> dzieci,</w:t>
      </w:r>
      <w:r>
        <w:br/>
        <w:t>j</w:t>
      </w:r>
      <w:r w:rsidRPr="00850A81">
        <w:t>) rozwijanie, z pomocą rady pedagogicznej, poradnict</w:t>
      </w:r>
      <w:r>
        <w:t>wa wychowawczego dla rodziców,</w:t>
      </w:r>
      <w:r>
        <w:br/>
        <w:t>k</w:t>
      </w:r>
      <w:r w:rsidRPr="00850A81">
        <w:t>) udział w podnoszeniu higieny i kultury zdrowotnej, utrzymanie higieny, ładu i porządku w placówce.</w:t>
      </w:r>
    </w:p>
    <w:p w:rsidR="006A5CF6" w:rsidRDefault="006A5CF6" w:rsidP="00BE4737">
      <w:pPr>
        <w:rPr>
          <w:b/>
          <w:bCs/>
        </w:rPr>
      </w:pPr>
      <w:r w:rsidRPr="00850A81">
        <w:rPr>
          <w:b/>
          <w:bCs/>
        </w:rPr>
        <w:t>V. DOBRA WSPÓŁPRACA Z RODZICAMI JEST WTEDY, GDY:</w:t>
      </w:r>
    </w:p>
    <w:p w:rsidR="006A5CF6" w:rsidRDefault="006A5CF6" w:rsidP="00BE4737">
      <w:r w:rsidRPr="00850A81">
        <w:br/>
        <w:t>a) rodzice podejmują stałą współpracę z przedszkolem – są otwarci na rady i sugestie nauczycieli,</w:t>
      </w:r>
      <w:r w:rsidRPr="00850A81">
        <w:br/>
        <w:t>b) czują się</w:t>
      </w:r>
      <w:r>
        <w:t xml:space="preserve"> współgospodarzami przedszkola,</w:t>
      </w:r>
    </w:p>
    <w:p w:rsidR="006A5CF6" w:rsidRPr="00850A81" w:rsidRDefault="006A5CF6" w:rsidP="00BE4737">
      <w:pPr>
        <w:spacing w:after="0"/>
      </w:pPr>
      <w:r w:rsidRPr="00850A81">
        <w:t>c) jest wzajemna współpraca - obie strony tego przestrzegają:</w:t>
      </w:r>
    </w:p>
    <w:p w:rsidR="006A5CF6" w:rsidRPr="00850A81" w:rsidRDefault="006A5CF6" w:rsidP="00850A81">
      <w:r w:rsidRPr="00850A81">
        <w:t>- jednolitego oddziaływania wychowawczego przez nauczycieli i rodziców,</w:t>
      </w:r>
      <w:r w:rsidRPr="00850A81">
        <w:br/>
        <w:t>- wspólnego osiągania dobrych efektów pracy wychowawczej,</w:t>
      </w:r>
      <w:r w:rsidRPr="00850A81">
        <w:br/>
        <w:t>- wzrostu poziomu umiejętności nauczycieli i rodziców w zakresie kompetencji wychowawczych,</w:t>
      </w:r>
      <w:r w:rsidRPr="00850A81">
        <w:br/>
        <w:t>- bliższego kontaktu z dzieckiem, akceptacji podmiotowości dziecka. </w:t>
      </w:r>
    </w:p>
    <w:p w:rsidR="006A5CF6" w:rsidRDefault="006A5CF6" w:rsidP="00850A81">
      <w:pPr>
        <w:rPr>
          <w:b/>
          <w:bCs/>
        </w:rPr>
      </w:pPr>
      <w:r w:rsidRPr="00850A81">
        <w:rPr>
          <w:b/>
          <w:bCs/>
        </w:rPr>
        <w:t>VI. NASZE PRIORYTETY:</w:t>
      </w:r>
    </w:p>
    <w:p w:rsidR="006A5CF6" w:rsidRPr="00850A81" w:rsidRDefault="006A5CF6" w:rsidP="00850A81">
      <w:r w:rsidRPr="00850A81">
        <w:br/>
        <w:t>1. Nadrzędną wartością i wspólnym celem rodziców i przedszkola jest dobro dziecka i jego rozwój.</w:t>
      </w:r>
      <w:r w:rsidRPr="00850A81">
        <w:br/>
        <w:t>2. Dążenie rodziców i przedszkola zmierzają do kształtowani</w:t>
      </w:r>
      <w:r>
        <w:t>a</w:t>
      </w:r>
      <w:r w:rsidRPr="00850A81">
        <w:t xml:space="preserve"> relacji opartych na humanistycznych wartościach i partnerskiej, podmiotowej współpracy w celu zapewnienia dziecku optymalnych warunków rozwoju.</w:t>
      </w:r>
      <w:r w:rsidRPr="00850A81">
        <w:br/>
        <w:t>3. Rodzice czują się pełnoprawnymi partnerami w wychowaniu i sprawowaniu opieki nad dziećmi.</w:t>
      </w:r>
      <w:r w:rsidRPr="00850A81">
        <w:br/>
        <w:t>4. Rodzice współdziałają z przedszkolem w zakresie odpowiedzialności za edukację i wychowanie dziecka.</w:t>
      </w:r>
      <w:r w:rsidRPr="00850A81">
        <w:br/>
      </w:r>
    </w:p>
    <w:p w:rsidR="006A5CF6" w:rsidRDefault="006A5CF6"/>
    <w:sectPr w:rsidR="006A5CF6" w:rsidSect="00D1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328C1"/>
    <w:multiLevelType w:val="hybridMultilevel"/>
    <w:tmpl w:val="932A52A2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A81"/>
    <w:rsid w:val="001F2DDA"/>
    <w:rsid w:val="0021452A"/>
    <w:rsid w:val="006A0F8A"/>
    <w:rsid w:val="006A5CF6"/>
    <w:rsid w:val="00850A81"/>
    <w:rsid w:val="00B535BB"/>
    <w:rsid w:val="00BE4737"/>
    <w:rsid w:val="00D166F1"/>
    <w:rsid w:val="00F5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5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587</Words>
  <Characters>3527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Nauczyciel</cp:lastModifiedBy>
  <cp:revision>4</cp:revision>
  <dcterms:created xsi:type="dcterms:W3CDTF">2021-08-29T15:54:00Z</dcterms:created>
  <dcterms:modified xsi:type="dcterms:W3CDTF">2021-08-30T09:33:00Z</dcterms:modified>
</cp:coreProperties>
</file>